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E5" w:rsidRPr="00CB61B9" w:rsidRDefault="0076043E" w:rsidP="00CB6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B9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76043E" w:rsidRDefault="00CB61B9" w:rsidP="00CB6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B9">
        <w:rPr>
          <w:rFonts w:ascii="Times New Roman" w:hAnsi="Times New Roman" w:cs="Times New Roman"/>
          <w:b/>
          <w:sz w:val="28"/>
          <w:szCs w:val="28"/>
        </w:rPr>
        <w:t>Nộp b</w:t>
      </w:r>
      <w:r w:rsidR="0076043E" w:rsidRPr="00CB61B9">
        <w:rPr>
          <w:rFonts w:ascii="Times New Roman" w:hAnsi="Times New Roman" w:cs="Times New Roman"/>
          <w:b/>
          <w:sz w:val="28"/>
          <w:szCs w:val="28"/>
        </w:rPr>
        <w:t>ổ sung hồ sơ thi đua</w:t>
      </w:r>
      <w:r w:rsidRPr="00CB61B9">
        <w:rPr>
          <w:rFonts w:ascii="Times New Roman" w:hAnsi="Times New Roman" w:cs="Times New Roman"/>
          <w:b/>
          <w:sz w:val="28"/>
          <w:szCs w:val="28"/>
        </w:rPr>
        <w:t xml:space="preserve"> cuối năm học 2017-2018</w:t>
      </w:r>
    </w:p>
    <w:p w:rsidR="00B56DEC" w:rsidRPr="00CB61B9" w:rsidRDefault="00B56DEC" w:rsidP="00B56D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DEC" w:rsidRDefault="00B56DEC" w:rsidP="00B56DE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Kính gửi: Hiệu trưởng trường MN, TH, THCS và đơn vị trực thuộc.</w:t>
      </w:r>
    </w:p>
    <w:p w:rsidR="00B56DEC" w:rsidRDefault="00B56DEC" w:rsidP="00B56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B61B9" w:rsidRDefault="00B56DEC" w:rsidP="00B56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ể kịp tiến độ nộp hồ sơ thi đua đề nghị cấp cao về thành phố</w:t>
      </w:r>
      <w:r>
        <w:rPr>
          <w:rFonts w:ascii="Times New Roman" w:hAnsi="Times New Roman" w:cs="Times New Roman"/>
          <w:sz w:val="26"/>
          <w:szCs w:val="26"/>
        </w:rPr>
        <w:t>, đề nghị các đơn vị và cá nhân có tên trong danh sách (</w:t>
      </w:r>
      <w:r w:rsidR="002256B3">
        <w:rPr>
          <w:rFonts w:ascii="Times New Roman" w:hAnsi="Times New Roman" w:cs="Times New Roman"/>
          <w:sz w:val="26"/>
          <w:szCs w:val="26"/>
        </w:rPr>
        <w:t>trong các mục đính kèm</w:t>
      </w:r>
      <w:r>
        <w:rPr>
          <w:rFonts w:ascii="Times New Roman" w:hAnsi="Times New Roman" w:cs="Times New Roman"/>
          <w:sz w:val="26"/>
          <w:szCs w:val="26"/>
        </w:rPr>
        <w:t xml:space="preserve">) vui lòng bổ sung gấp hồ sơ về bộ phận thi đua phòng giáo dục </w:t>
      </w:r>
      <w:r w:rsidRPr="00B56DEC">
        <w:rPr>
          <w:rFonts w:ascii="Times New Roman" w:hAnsi="Times New Roman" w:cs="Times New Roman"/>
          <w:b/>
          <w:sz w:val="26"/>
          <w:szCs w:val="26"/>
        </w:rPr>
        <w:t>trước 16 giờ 00 ngày 8/8/2017.</w:t>
      </w:r>
    </w:p>
    <w:p w:rsidR="00B56DEC" w:rsidRDefault="00B56DEC" w:rsidP="00B56D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2256B3" w:rsidRPr="002256B3" w:rsidRDefault="002256B3" w:rsidP="002256B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56B3">
        <w:rPr>
          <w:rFonts w:ascii="Times New Roman" w:hAnsi="Times New Roman" w:cs="Times New Roman"/>
          <w:b/>
          <w:sz w:val="26"/>
          <w:szCs w:val="26"/>
        </w:rPr>
        <w:t>DANH MỤ</w:t>
      </w:r>
      <w:r>
        <w:rPr>
          <w:rFonts w:ascii="Times New Roman" w:hAnsi="Times New Roman" w:cs="Times New Roman"/>
          <w:b/>
          <w:sz w:val="26"/>
          <w:szCs w:val="26"/>
        </w:rPr>
        <w:t>C ĐÍNH KÈM</w:t>
      </w:r>
      <w:bookmarkStart w:id="0" w:name="_GoBack"/>
      <w:bookmarkEnd w:id="0"/>
    </w:p>
    <w:p w:rsidR="00A734C2" w:rsidRPr="00CB61B9" w:rsidRDefault="00A734C2" w:rsidP="00A734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B61B9">
        <w:rPr>
          <w:rFonts w:ascii="Times New Roman" w:hAnsi="Times New Roman" w:cs="Times New Roman"/>
          <w:b/>
          <w:sz w:val="26"/>
          <w:szCs w:val="26"/>
        </w:rPr>
        <w:t>1</w:t>
      </w:r>
      <w:r w:rsidR="00234580" w:rsidRPr="00CB61B9">
        <w:rPr>
          <w:rFonts w:ascii="Times New Roman" w:hAnsi="Times New Roman" w:cs="Times New Roman"/>
          <w:b/>
          <w:sz w:val="26"/>
          <w:szCs w:val="26"/>
        </w:rPr>
        <w:t xml:space="preserve">/. Bổ sung BCTT CSTĐ.Tp </w:t>
      </w:r>
      <w:r w:rsidR="00234580" w:rsidRPr="0030453C">
        <w:rPr>
          <w:rFonts w:ascii="Times New Roman" w:hAnsi="Times New Roman" w:cs="Times New Roman"/>
          <w:sz w:val="26"/>
          <w:szCs w:val="26"/>
        </w:rPr>
        <w:t>(</w:t>
      </w:r>
      <w:r w:rsidR="0030453C" w:rsidRPr="0030453C">
        <w:rPr>
          <w:rFonts w:ascii="Times New Roman" w:hAnsi="Times New Roman" w:cs="Times New Roman"/>
          <w:sz w:val="26"/>
          <w:szCs w:val="26"/>
        </w:rPr>
        <w:t xml:space="preserve">đ/n nộp </w:t>
      </w:r>
      <w:r w:rsidR="00234580" w:rsidRPr="0030453C">
        <w:rPr>
          <w:rFonts w:ascii="Times New Roman" w:hAnsi="Times New Roman" w:cs="Times New Roman"/>
          <w:sz w:val="26"/>
          <w:szCs w:val="26"/>
        </w:rPr>
        <w:t>02 bộ):</w:t>
      </w:r>
    </w:p>
    <w:p w:rsidR="00234580" w:rsidRPr="00CB61B9" w:rsidRDefault="00234580" w:rsidP="002345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B61B9">
        <w:rPr>
          <w:rFonts w:ascii="Times New Roman" w:hAnsi="Times New Roman" w:cs="Times New Roman"/>
        </w:rPr>
        <w:t>Đinh Thị Thu – Giáo viên – trường Mầm Non 7.</w:t>
      </w:r>
    </w:p>
    <w:p w:rsidR="00234580" w:rsidRPr="00CB61B9" w:rsidRDefault="00234580" w:rsidP="002345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B61B9">
        <w:rPr>
          <w:rFonts w:ascii="Times New Roman" w:hAnsi="Times New Roman" w:cs="Times New Roman"/>
        </w:rPr>
        <w:t>Nguyễn Như Dương – Giáo viên – trường THCS Âu Lạc.</w:t>
      </w:r>
    </w:p>
    <w:p w:rsidR="00234580" w:rsidRPr="00CB61B9" w:rsidRDefault="00234580" w:rsidP="00CB61B9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B61B9">
        <w:rPr>
          <w:rFonts w:ascii="Times New Roman" w:hAnsi="Times New Roman" w:cs="Times New Roman"/>
          <w:b/>
          <w:sz w:val="26"/>
          <w:szCs w:val="26"/>
        </w:rPr>
        <w:t xml:space="preserve">2/. </w:t>
      </w:r>
      <w:r w:rsidR="00CB61B9" w:rsidRPr="00CB61B9">
        <w:rPr>
          <w:rFonts w:ascii="Times New Roman" w:hAnsi="Times New Roman" w:cs="Times New Roman"/>
          <w:b/>
          <w:sz w:val="26"/>
          <w:szCs w:val="26"/>
        </w:rPr>
        <w:t>Chưa nộp h</w:t>
      </w:r>
      <w:r w:rsidRPr="00CB61B9">
        <w:rPr>
          <w:rFonts w:ascii="Times New Roman" w:hAnsi="Times New Roman" w:cs="Times New Roman"/>
          <w:b/>
          <w:sz w:val="26"/>
          <w:szCs w:val="26"/>
        </w:rPr>
        <w:t xml:space="preserve">ồ sơ đề nghị SKKN cấp Tp: </w:t>
      </w:r>
      <w:r w:rsidR="00CB61B9" w:rsidRPr="00CB61B9">
        <w:rPr>
          <w:rFonts w:ascii="Times New Roman" w:hAnsi="Times New Roman" w:cs="Times New Roman"/>
        </w:rPr>
        <w:t>(</w:t>
      </w:r>
      <w:r w:rsidRPr="00CB61B9">
        <w:rPr>
          <w:rFonts w:ascii="Times New Roman" w:hAnsi="Times New Roman" w:cs="Times New Roman"/>
        </w:rPr>
        <w:t>Theo V</w:t>
      </w:r>
      <w:r w:rsidR="00CB61B9">
        <w:rPr>
          <w:rFonts w:ascii="Times New Roman" w:hAnsi="Times New Roman" w:cs="Times New Roman"/>
        </w:rPr>
        <w:t>B 49/SKHCN-SHTT ngày 13/01/2017)</w:t>
      </w:r>
    </w:p>
    <w:p w:rsidR="00234580" w:rsidRPr="00CB61B9" w:rsidRDefault="00234580" w:rsidP="00CB61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B61B9">
        <w:rPr>
          <w:rFonts w:ascii="Times New Roman" w:hAnsi="Times New Roman" w:cs="Times New Roman"/>
          <w:sz w:val="26"/>
          <w:szCs w:val="26"/>
        </w:rPr>
        <w:t xml:space="preserve">Danh sách </w:t>
      </w:r>
      <w:r w:rsidR="00F0526D" w:rsidRPr="00CB61B9">
        <w:rPr>
          <w:rFonts w:ascii="Times New Roman" w:hAnsi="Times New Roman" w:cs="Times New Roman"/>
          <w:sz w:val="26"/>
          <w:szCs w:val="26"/>
        </w:rPr>
        <w:t>cá nhân chưa nộp</w:t>
      </w:r>
      <w:r w:rsidRPr="00CB61B9">
        <w:rPr>
          <w:rFonts w:ascii="Times New Roman" w:hAnsi="Times New Roman" w:cs="Times New Roman"/>
          <w:sz w:val="26"/>
          <w:szCs w:val="26"/>
        </w:rPr>
        <w:t xml:space="preserve"> Phụ lục III và IV </w:t>
      </w:r>
      <w:r w:rsidR="00F0526D" w:rsidRPr="00CB61B9">
        <w:rPr>
          <w:rFonts w:ascii="Times New Roman" w:hAnsi="Times New Roman" w:cs="Times New Roman"/>
          <w:sz w:val="26"/>
          <w:szCs w:val="26"/>
        </w:rPr>
        <w:t>(</w:t>
      </w:r>
      <w:r w:rsidR="00CB61B9">
        <w:rPr>
          <w:rFonts w:ascii="Times New Roman" w:hAnsi="Times New Roman" w:cs="Times New Roman"/>
          <w:sz w:val="26"/>
          <w:szCs w:val="26"/>
        </w:rPr>
        <w:t xml:space="preserve">đ/n </w:t>
      </w:r>
      <w:r w:rsidR="00F0526D" w:rsidRPr="00CB61B9">
        <w:rPr>
          <w:rFonts w:ascii="Times New Roman" w:hAnsi="Times New Roman" w:cs="Times New Roman"/>
          <w:sz w:val="26"/>
          <w:szCs w:val="26"/>
        </w:rPr>
        <w:t>nộp</w:t>
      </w:r>
      <w:r w:rsidRPr="00CB61B9">
        <w:rPr>
          <w:rFonts w:ascii="Times New Roman" w:hAnsi="Times New Roman" w:cs="Times New Roman"/>
          <w:sz w:val="26"/>
          <w:szCs w:val="26"/>
        </w:rPr>
        <w:t xml:space="preserve"> 02 bộ).</w:t>
      </w:r>
      <w:proofErr w:type="gramEnd"/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473"/>
        <w:gridCol w:w="607"/>
        <w:gridCol w:w="2191"/>
        <w:gridCol w:w="843"/>
        <w:gridCol w:w="897"/>
        <w:gridCol w:w="360"/>
        <w:gridCol w:w="471"/>
        <w:gridCol w:w="606"/>
        <w:gridCol w:w="1792"/>
        <w:gridCol w:w="863"/>
        <w:gridCol w:w="897"/>
      </w:tblGrid>
      <w:tr w:rsidR="00554C2D" w:rsidRPr="0076043E" w:rsidTr="00554C2D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Giới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Chức vụ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Trường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Giới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Chức vụ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Trường </w:t>
            </w:r>
          </w:p>
        </w:tc>
      </w:tr>
      <w:tr w:rsidR="00554C2D" w:rsidRPr="0076043E" w:rsidTr="00554C2D">
        <w:trPr>
          <w:trHeight w:val="30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54C2D" w:rsidRPr="0076043E" w:rsidTr="00554C2D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Bạch Lan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 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Vũ Thị Kim Hoa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TH YT</w:t>
            </w:r>
          </w:p>
        </w:tc>
      </w:tr>
      <w:tr w:rsidR="00554C2D" w:rsidRPr="0076043E" w:rsidTr="00554C2D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Ngô Thị Kim Tân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 KĐ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Ông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Như Dương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AL</w:t>
            </w:r>
          </w:p>
        </w:tc>
      </w:tr>
      <w:tr w:rsidR="00554C2D" w:rsidRPr="0076043E" w:rsidTr="00554C2D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Phương Thảo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Ông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Hoàng Diệu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THCS QT</w:t>
            </w:r>
          </w:p>
        </w:tc>
      </w:tr>
      <w:tr w:rsidR="00554C2D" w:rsidRPr="0076043E" w:rsidTr="00554C2D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Tạ Thị Thùy Trang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TH ĐĐ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Ông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Đặng Dân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THCS LTK</w:t>
            </w:r>
          </w:p>
        </w:tc>
      </w:tr>
      <w:tr w:rsidR="00554C2D" w:rsidRPr="0076043E" w:rsidTr="00554C2D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Xuân Trang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 LTK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Ông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Minh Tân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NQ</w:t>
            </w:r>
          </w:p>
        </w:tc>
      </w:tr>
      <w:tr w:rsidR="00554C2D" w:rsidRPr="0076043E" w:rsidTr="00554C2D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Anh Thư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CMTT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Ông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Vũ Quốc Đạt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TC</w:t>
            </w:r>
          </w:p>
        </w:tc>
      </w:tr>
      <w:tr w:rsidR="00554C2D" w:rsidRPr="0076043E" w:rsidTr="00554C2D">
        <w:trPr>
          <w:trHeight w:val="5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Đào Thị Hương Huệ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 TQTu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Ông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Tùng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Giáo Viên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TC</w:t>
            </w:r>
          </w:p>
        </w:tc>
      </w:tr>
    </w:tbl>
    <w:p w:rsidR="00F0526D" w:rsidRPr="00473C3B" w:rsidRDefault="00F0526D" w:rsidP="00473C3B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73C3B">
        <w:rPr>
          <w:rFonts w:ascii="Times New Roman" w:hAnsi="Times New Roman" w:cs="Times New Roman"/>
          <w:b/>
          <w:sz w:val="26"/>
          <w:szCs w:val="26"/>
        </w:rPr>
        <w:t>3./</w:t>
      </w:r>
      <w:proofErr w:type="gramEnd"/>
      <w:r w:rsidRPr="00473C3B">
        <w:rPr>
          <w:rFonts w:ascii="Times New Roman" w:hAnsi="Times New Roman" w:cs="Times New Roman"/>
          <w:b/>
          <w:sz w:val="26"/>
          <w:szCs w:val="26"/>
        </w:rPr>
        <w:t xml:space="preserve"> BCTT </w:t>
      </w:r>
      <w:r w:rsidR="00554C2D" w:rsidRPr="00473C3B">
        <w:rPr>
          <w:rFonts w:ascii="Times New Roman" w:hAnsi="Times New Roman" w:cs="Times New Roman"/>
          <w:b/>
          <w:sz w:val="26"/>
          <w:szCs w:val="26"/>
        </w:rPr>
        <w:t>Bằng khen UBND.Tp</w:t>
      </w:r>
      <w:r w:rsidRPr="00473C3B">
        <w:rPr>
          <w:rFonts w:ascii="Times New Roman" w:hAnsi="Times New Roman" w:cs="Times New Roman"/>
          <w:b/>
          <w:sz w:val="26"/>
          <w:szCs w:val="26"/>
        </w:rPr>
        <w:t>:</w:t>
      </w:r>
    </w:p>
    <w:p w:rsidR="00F0526D" w:rsidRPr="00473C3B" w:rsidRDefault="00F0526D" w:rsidP="00473C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3C3B">
        <w:rPr>
          <w:rFonts w:ascii="Times New Roman" w:hAnsi="Times New Roman" w:cs="Times New Roman"/>
          <w:sz w:val="26"/>
          <w:szCs w:val="26"/>
        </w:rPr>
        <w:t>Danh sách cá nhân chưa nộp BCTT BKUBND.Tp (</w:t>
      </w:r>
      <w:r w:rsidR="00473C3B" w:rsidRPr="00473C3B">
        <w:rPr>
          <w:rFonts w:ascii="Times New Roman" w:hAnsi="Times New Roman" w:cs="Times New Roman"/>
          <w:sz w:val="26"/>
          <w:szCs w:val="26"/>
        </w:rPr>
        <w:t xml:space="preserve">đ/n </w:t>
      </w:r>
      <w:r w:rsidRPr="00473C3B">
        <w:rPr>
          <w:rFonts w:ascii="Times New Roman" w:hAnsi="Times New Roman" w:cs="Times New Roman"/>
          <w:sz w:val="26"/>
          <w:szCs w:val="26"/>
        </w:rPr>
        <w:t>nộp 02 bộ)</w:t>
      </w: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461"/>
        <w:gridCol w:w="439"/>
        <w:gridCol w:w="2000"/>
        <w:gridCol w:w="937"/>
        <w:gridCol w:w="881"/>
        <w:gridCol w:w="440"/>
        <w:gridCol w:w="461"/>
        <w:gridCol w:w="561"/>
        <w:gridCol w:w="2000"/>
        <w:gridCol w:w="860"/>
        <w:gridCol w:w="900"/>
      </w:tblGrid>
      <w:tr w:rsidR="00554C2D" w:rsidRPr="00554C2D" w:rsidTr="007B35B8">
        <w:trPr>
          <w:trHeight w:val="51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47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Chức vụ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Trường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47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Chức vụ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Trường </w:t>
            </w:r>
          </w:p>
        </w:tc>
      </w:tr>
      <w:tr w:rsidR="00554C2D" w:rsidRPr="00554C2D" w:rsidTr="007B35B8">
        <w:trPr>
          <w:trHeight w:val="51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Thanh Thảo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Hiệu trưởng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MN 1A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Ngọc Diệu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LTHG</w:t>
            </w:r>
          </w:p>
        </w:tc>
      </w:tr>
      <w:tr w:rsidR="00554C2D" w:rsidRPr="00554C2D" w:rsidTr="007B35B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Châu Hiệp Phố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Hiệu trưởng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MN 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Phạm Thị Ngọc Hồng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LTHG</w:t>
            </w:r>
          </w:p>
        </w:tc>
      </w:tr>
      <w:tr w:rsidR="00554C2D" w:rsidRPr="00554C2D" w:rsidTr="007B35B8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Bùi Thanh Nga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473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473C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Hiệu trưởng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MN 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Nguyễn Thị Thu Hằng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THCS LTK</w:t>
            </w:r>
          </w:p>
        </w:tc>
      </w:tr>
      <w:tr w:rsidR="00554C2D" w:rsidRPr="00554C2D" w:rsidTr="007B35B8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Kim Chung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Phó Hiệu trưởng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MN 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Bà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Lê Thị Tây Phụng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THCS LTK</w:t>
            </w:r>
          </w:p>
        </w:tc>
      </w:tr>
      <w:tr w:rsidR="00554C2D" w:rsidRPr="00554C2D" w:rsidTr="007B35B8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Bùi Nguyễn Ngọc Trâm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MN11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Ông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Nguyễn Đức Thọ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THCS LTK</w:t>
            </w:r>
          </w:p>
        </w:tc>
      </w:tr>
      <w:tr w:rsidR="00554C2D" w:rsidRPr="00554C2D" w:rsidTr="007B35B8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Phạm Thị Ánh Tuyết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MN11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Ông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Nguyễn Duy Khánh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THCS LTK</w:t>
            </w:r>
          </w:p>
        </w:tc>
      </w:tr>
      <w:tr w:rsidR="00554C2D" w:rsidRPr="00554C2D" w:rsidTr="007B35B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Đông Thái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TH BVT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Bà Phạm Thị Dung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THCS NQ</w:t>
            </w:r>
          </w:p>
        </w:tc>
      </w:tr>
      <w:tr w:rsidR="00554C2D" w:rsidRPr="00554C2D" w:rsidTr="007B35B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Minh Châu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Phó Hiệu trưởng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LTHG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ông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Minh Hoàng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THCS TC</w:t>
            </w:r>
          </w:p>
        </w:tc>
      </w:tr>
      <w:tr w:rsidR="00554C2D" w:rsidRPr="00554C2D" w:rsidTr="007B35B8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Bà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Đặng Thị Thùy Dung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Giáo viên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2D" w:rsidRPr="00554C2D" w:rsidRDefault="00554C2D" w:rsidP="007B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4C2D">
              <w:rPr>
                <w:rFonts w:ascii="Times New Roman" w:eastAsia="Times New Roman" w:hAnsi="Times New Roman" w:cs="Times New Roman"/>
                <w:sz w:val="20"/>
                <w:szCs w:val="20"/>
              </w:rPr>
              <w:t>LTHG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C2D" w:rsidRPr="00554C2D" w:rsidRDefault="00554C2D" w:rsidP="007B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6043E" w:rsidRPr="00473C3B" w:rsidRDefault="00F0526D" w:rsidP="00473C3B">
      <w:pPr>
        <w:spacing w:before="120" w:after="8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3C3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4/. </w:t>
      </w:r>
      <w:r w:rsidR="0076043E" w:rsidRPr="00473C3B">
        <w:rPr>
          <w:rFonts w:ascii="Times New Roman" w:hAnsi="Times New Roman" w:cs="Times New Roman"/>
          <w:b/>
          <w:sz w:val="26"/>
          <w:szCs w:val="26"/>
        </w:rPr>
        <w:t>Cá nhân được đề nghị Bằng khen Thủ tướng Chính phủ:</w:t>
      </w:r>
    </w:p>
    <w:tbl>
      <w:tblPr>
        <w:tblW w:w="7280" w:type="dxa"/>
        <w:tblInd w:w="93" w:type="dxa"/>
        <w:tblLook w:val="04A0" w:firstRow="1" w:lastRow="0" w:firstColumn="1" w:lastColumn="0" w:noHBand="0" w:noVBand="1"/>
      </w:tblPr>
      <w:tblGrid>
        <w:gridCol w:w="461"/>
        <w:gridCol w:w="6819"/>
      </w:tblGrid>
      <w:tr w:rsidR="0076043E" w:rsidRPr="0076043E" w:rsidTr="0076043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 Đỗ Thị Kim Chi - Phó Hiệu trưởng -Trường Tiểu học Hoàng Văn Thụ</w:t>
            </w:r>
          </w:p>
        </w:tc>
      </w:tr>
      <w:tr w:rsidR="0076043E" w:rsidRPr="0076043E" w:rsidTr="0076043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 Hà Thị Lương - Hiệu trưởng - trường Tiểu học Chi Lăng</w:t>
            </w:r>
          </w:p>
        </w:tc>
      </w:tr>
      <w:tr w:rsidR="0076043E" w:rsidRPr="0076043E" w:rsidTr="0076043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Bà Đinh Thị Ngọc Nhung - Giáo viên - Trường THCS Nguyễn Gia Thiều</w:t>
            </w:r>
          </w:p>
        </w:tc>
      </w:tr>
      <w:tr w:rsidR="0076043E" w:rsidRPr="0076043E" w:rsidTr="0076043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 Nguyễn Thị Phượng Quyên - Giáo viên - Trường THCS Hoàng Hoa Thám</w:t>
            </w:r>
          </w:p>
        </w:tc>
      </w:tr>
      <w:tr w:rsidR="0076043E" w:rsidRPr="0076043E" w:rsidTr="0076043E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43E" w:rsidRPr="0076043E" w:rsidRDefault="0076043E" w:rsidP="0076043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43E">
              <w:rPr>
                <w:rFonts w:ascii="Times New Roman" w:eastAsia="Times New Roman" w:hAnsi="Times New Roman" w:cs="Times New Roman"/>
                <w:sz w:val="20"/>
                <w:szCs w:val="20"/>
              </w:rPr>
              <w:t>Bà Phan Thị Bích Phượng - Giáo viên - Trường THCS Hoàng Hoa Thám</w:t>
            </w:r>
          </w:p>
        </w:tc>
      </w:tr>
    </w:tbl>
    <w:p w:rsidR="00F0526D" w:rsidRPr="00473C3B" w:rsidRDefault="00F0526D" w:rsidP="00473C3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473C3B">
        <w:rPr>
          <w:rFonts w:ascii="Times New Roman" w:hAnsi="Times New Roman" w:cs="Times New Roman"/>
          <w:sz w:val="26"/>
          <w:szCs w:val="26"/>
        </w:rPr>
        <w:t>Quý thầy cô vui lòng v</w:t>
      </w:r>
      <w:r w:rsidR="0076043E" w:rsidRPr="00473C3B">
        <w:rPr>
          <w:rFonts w:ascii="Times New Roman" w:hAnsi="Times New Roman" w:cs="Times New Roman"/>
          <w:sz w:val="26"/>
          <w:szCs w:val="26"/>
        </w:rPr>
        <w:t xml:space="preserve">iết Báo cáo thành tích </w:t>
      </w:r>
      <w:proofErr w:type="gramStart"/>
      <w:r w:rsidR="0076043E" w:rsidRPr="00473C3B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="0076043E" w:rsidRPr="00473C3B">
        <w:rPr>
          <w:rFonts w:ascii="Times New Roman" w:hAnsi="Times New Roman" w:cs="Times New Roman"/>
          <w:sz w:val="26"/>
          <w:szCs w:val="26"/>
        </w:rPr>
        <w:t xml:space="preserve"> mẫu đính kèm và gửi về bộ phận thi đua</w:t>
      </w:r>
      <w:r w:rsidRPr="00473C3B">
        <w:rPr>
          <w:rFonts w:ascii="Times New Roman" w:hAnsi="Times New Roman" w:cs="Times New Roman"/>
          <w:sz w:val="26"/>
          <w:szCs w:val="26"/>
        </w:rPr>
        <w:t xml:space="preserve"> – 03 bộ. Lưu ý: Có đầy đủ trang bìa như không đóng cuốn; trang cuối để trình ký phải chú ý chừa cho đủ giống mẫu!</w:t>
      </w:r>
      <w:r w:rsidR="0076043E" w:rsidRPr="00473C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526D" w:rsidRPr="00473C3B" w:rsidRDefault="00F0526D" w:rsidP="00473C3B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3C3B">
        <w:rPr>
          <w:rFonts w:ascii="Times New Roman" w:hAnsi="Times New Roman" w:cs="Times New Roman"/>
          <w:b/>
          <w:sz w:val="26"/>
          <w:szCs w:val="26"/>
        </w:rPr>
        <w:t xml:space="preserve">5/. </w:t>
      </w:r>
      <w:r w:rsidR="00473C3B">
        <w:rPr>
          <w:rFonts w:ascii="Times New Roman" w:hAnsi="Times New Roman" w:cs="Times New Roman"/>
          <w:b/>
          <w:sz w:val="26"/>
          <w:szCs w:val="26"/>
        </w:rPr>
        <w:t>Chưa n</w:t>
      </w:r>
      <w:r w:rsidR="00CB61B9" w:rsidRPr="00473C3B">
        <w:rPr>
          <w:rFonts w:ascii="Times New Roman" w:hAnsi="Times New Roman" w:cs="Times New Roman"/>
          <w:b/>
          <w:sz w:val="26"/>
          <w:szCs w:val="26"/>
        </w:rPr>
        <w:t xml:space="preserve">ộp </w:t>
      </w:r>
      <w:r w:rsidRPr="00473C3B">
        <w:rPr>
          <w:rFonts w:ascii="Times New Roman" w:hAnsi="Times New Roman" w:cs="Times New Roman"/>
          <w:b/>
          <w:sz w:val="26"/>
          <w:szCs w:val="26"/>
        </w:rPr>
        <w:t>BCTT BK.UBNDTp</w:t>
      </w:r>
      <w:r w:rsidR="00CB61B9" w:rsidRPr="00473C3B">
        <w:rPr>
          <w:rFonts w:ascii="Times New Roman" w:hAnsi="Times New Roman" w:cs="Times New Roman"/>
          <w:b/>
          <w:sz w:val="26"/>
          <w:szCs w:val="26"/>
        </w:rPr>
        <w:t xml:space="preserve"> của tập thể </w:t>
      </w:r>
      <w:r w:rsidR="00CB61B9" w:rsidRPr="00473C3B">
        <w:rPr>
          <w:rFonts w:ascii="Times New Roman" w:hAnsi="Times New Roman" w:cs="Times New Roman"/>
          <w:sz w:val="26"/>
          <w:szCs w:val="26"/>
        </w:rPr>
        <w:t>(</w:t>
      </w:r>
      <w:r w:rsidR="00473C3B" w:rsidRPr="00473C3B">
        <w:rPr>
          <w:rFonts w:ascii="Times New Roman" w:hAnsi="Times New Roman" w:cs="Times New Roman"/>
          <w:sz w:val="26"/>
          <w:szCs w:val="26"/>
        </w:rPr>
        <w:t xml:space="preserve">đ/n nộp </w:t>
      </w:r>
      <w:r w:rsidR="00CB61B9" w:rsidRPr="00473C3B">
        <w:rPr>
          <w:rFonts w:ascii="Times New Roman" w:hAnsi="Times New Roman" w:cs="Times New Roman"/>
          <w:sz w:val="26"/>
          <w:szCs w:val="26"/>
        </w:rPr>
        <w:t>03 bộ</w:t>
      </w:r>
      <w:r w:rsidR="00CB61B9" w:rsidRPr="00473C3B">
        <w:rPr>
          <w:rFonts w:ascii="Times New Roman" w:hAnsi="Times New Roman" w:cs="Times New Roman"/>
          <w:b/>
          <w:sz w:val="26"/>
          <w:szCs w:val="26"/>
        </w:rPr>
        <w:t>):</w:t>
      </w:r>
    </w:p>
    <w:p w:rsidR="007F278F" w:rsidRPr="00473C3B" w:rsidRDefault="007F278F" w:rsidP="00473C3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473C3B">
        <w:rPr>
          <w:rFonts w:ascii="Times New Roman" w:hAnsi="Times New Roman" w:cs="Times New Roman"/>
          <w:sz w:val="26"/>
          <w:szCs w:val="26"/>
        </w:rPr>
        <w:t>MN1A, Tuổi Hồng, MN 9, Vườn Hồng</w:t>
      </w:r>
      <w:r w:rsidR="00CB61B9" w:rsidRPr="00473C3B">
        <w:rPr>
          <w:rFonts w:ascii="Times New Roman" w:hAnsi="Times New Roman" w:cs="Times New Roman"/>
          <w:sz w:val="26"/>
          <w:szCs w:val="26"/>
        </w:rPr>
        <w:t xml:space="preserve"> và TiH</w:t>
      </w:r>
      <w:r w:rsidRPr="00473C3B">
        <w:rPr>
          <w:rFonts w:ascii="Times New Roman" w:hAnsi="Times New Roman" w:cs="Times New Roman"/>
          <w:sz w:val="26"/>
          <w:szCs w:val="26"/>
        </w:rPr>
        <w:t xml:space="preserve"> Nguyễn Văm Trỗi</w:t>
      </w:r>
      <w:r w:rsidR="00CB61B9" w:rsidRPr="00473C3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73C3B" w:rsidRDefault="00CB61B9" w:rsidP="00473C3B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73C3B">
        <w:rPr>
          <w:rFonts w:ascii="Times New Roman" w:hAnsi="Times New Roman" w:cs="Times New Roman"/>
          <w:b/>
          <w:sz w:val="26"/>
          <w:szCs w:val="26"/>
        </w:rPr>
        <w:t xml:space="preserve">6/. BCTT </w:t>
      </w:r>
      <w:r w:rsidR="007F278F" w:rsidRPr="00473C3B">
        <w:rPr>
          <w:rFonts w:ascii="Times New Roman" w:hAnsi="Times New Roman" w:cs="Times New Roman"/>
          <w:b/>
          <w:sz w:val="26"/>
          <w:szCs w:val="26"/>
        </w:rPr>
        <w:t>Huân chương Lao Động Hạng II:</w:t>
      </w:r>
      <w:r w:rsidR="00473C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78F" w:rsidRPr="00473C3B">
        <w:rPr>
          <w:rFonts w:ascii="Times New Roman" w:hAnsi="Times New Roman" w:cs="Times New Roman"/>
          <w:sz w:val="26"/>
          <w:szCs w:val="26"/>
        </w:rPr>
        <w:t>Tr</w:t>
      </w:r>
      <w:r w:rsidRPr="00473C3B">
        <w:rPr>
          <w:rFonts w:ascii="Times New Roman" w:hAnsi="Times New Roman" w:cs="Times New Roman"/>
          <w:sz w:val="26"/>
          <w:szCs w:val="26"/>
        </w:rPr>
        <w:t>ườn</w:t>
      </w:r>
      <w:r w:rsidR="007F278F" w:rsidRPr="00473C3B">
        <w:rPr>
          <w:rFonts w:ascii="Times New Roman" w:hAnsi="Times New Roman" w:cs="Times New Roman"/>
          <w:sz w:val="26"/>
          <w:szCs w:val="26"/>
        </w:rPr>
        <w:t xml:space="preserve">g </w:t>
      </w:r>
      <w:r w:rsidRPr="00473C3B">
        <w:rPr>
          <w:rFonts w:ascii="Times New Roman" w:hAnsi="Times New Roman" w:cs="Times New Roman"/>
          <w:sz w:val="26"/>
          <w:szCs w:val="26"/>
        </w:rPr>
        <w:t xml:space="preserve">THCS </w:t>
      </w:r>
      <w:r w:rsidR="007F278F" w:rsidRPr="00473C3B">
        <w:rPr>
          <w:rFonts w:ascii="Times New Roman" w:hAnsi="Times New Roman" w:cs="Times New Roman"/>
          <w:sz w:val="26"/>
          <w:szCs w:val="26"/>
        </w:rPr>
        <w:t>Ngô Quyề</w:t>
      </w:r>
      <w:r w:rsidR="00473C3B">
        <w:rPr>
          <w:rFonts w:ascii="Times New Roman" w:hAnsi="Times New Roman" w:cs="Times New Roman"/>
          <w:sz w:val="26"/>
          <w:szCs w:val="26"/>
        </w:rPr>
        <w:t>n.</w:t>
      </w:r>
    </w:p>
    <w:p w:rsidR="00CB61B9" w:rsidRPr="00473C3B" w:rsidRDefault="00CB61B9" w:rsidP="00473C3B">
      <w:pPr>
        <w:spacing w:after="0" w:line="24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473C3B">
        <w:rPr>
          <w:rFonts w:ascii="Times New Roman" w:hAnsi="Times New Roman" w:cs="Times New Roman"/>
          <w:sz w:val="26"/>
          <w:szCs w:val="26"/>
        </w:rPr>
        <w:t xml:space="preserve">Thục hiện </w:t>
      </w:r>
      <w:proofErr w:type="gramStart"/>
      <w:r w:rsidRPr="00473C3B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473C3B">
        <w:rPr>
          <w:rFonts w:ascii="Times New Roman" w:hAnsi="Times New Roman" w:cs="Times New Roman"/>
          <w:sz w:val="26"/>
          <w:szCs w:val="26"/>
        </w:rPr>
        <w:t xml:space="preserve"> mẫu đính kèm </w:t>
      </w:r>
      <w:r w:rsidR="00596FFA">
        <w:rPr>
          <w:rFonts w:ascii="Times New Roman" w:hAnsi="Times New Roman" w:cs="Times New Roman"/>
          <w:sz w:val="26"/>
          <w:szCs w:val="26"/>
        </w:rPr>
        <w:t xml:space="preserve">(03bộ) </w:t>
      </w:r>
      <w:r w:rsidRPr="00473C3B">
        <w:rPr>
          <w:rFonts w:ascii="Times New Roman" w:hAnsi="Times New Roman" w:cs="Times New Roman"/>
          <w:sz w:val="26"/>
          <w:szCs w:val="26"/>
        </w:rPr>
        <w:t>và lưu ý: Có đầy đủ trang bìa như không đóng cuốn; trang cuối để trình ký phải chừa cho đủ giống mẫu!</w:t>
      </w:r>
    </w:p>
    <w:p w:rsidR="00CB61B9" w:rsidRPr="00473C3B" w:rsidRDefault="00CB61B9" w:rsidP="00CB61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61B9" w:rsidRDefault="00CB61B9" w:rsidP="00473C3B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473C3B">
        <w:rPr>
          <w:rFonts w:ascii="Times New Roman" w:hAnsi="Times New Roman" w:cs="Times New Roman"/>
          <w:sz w:val="26"/>
          <w:szCs w:val="26"/>
        </w:rPr>
        <w:t>Rất mong thủ trưởng các đơn vị quan tâm và thực hiện đúng tinh thần thông báo này.</w:t>
      </w:r>
    </w:p>
    <w:p w:rsidR="00596FFA" w:rsidRDefault="00596FFA" w:rsidP="00596FFA">
      <w:pPr>
        <w:spacing w:after="0" w:line="240" w:lineRule="auto"/>
        <w:ind w:left="576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trọng!</w:t>
      </w:r>
    </w:p>
    <w:p w:rsidR="00473C3B" w:rsidRPr="00473C3B" w:rsidRDefault="00473C3B" w:rsidP="00473C3B">
      <w:pPr>
        <w:tabs>
          <w:tab w:val="center" w:pos="7371"/>
        </w:tabs>
        <w:spacing w:before="120" w:after="0" w:line="240" w:lineRule="auto"/>
        <w:ind w:left="720"/>
        <w:rPr>
          <w:rFonts w:ascii="Times New Roman" w:hAnsi="Times New Roman" w:cs="Times New Roman"/>
          <w:i/>
          <w:sz w:val="26"/>
          <w:szCs w:val="26"/>
        </w:rPr>
      </w:pPr>
      <w:r w:rsidRPr="00473C3B">
        <w:rPr>
          <w:rFonts w:ascii="Times New Roman" w:hAnsi="Times New Roman" w:cs="Times New Roman"/>
          <w:i/>
          <w:sz w:val="26"/>
          <w:szCs w:val="26"/>
        </w:rPr>
        <w:tab/>
        <w:t>Tân Bình, ngày 02 tháng 8 năm 2018</w:t>
      </w:r>
    </w:p>
    <w:p w:rsidR="00473C3B" w:rsidRPr="00473C3B" w:rsidRDefault="00473C3B" w:rsidP="00473C3B">
      <w:pPr>
        <w:tabs>
          <w:tab w:val="center" w:pos="7371"/>
        </w:tabs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473C3B">
        <w:rPr>
          <w:rFonts w:ascii="Times New Roman" w:hAnsi="Times New Roman" w:cs="Times New Roman"/>
          <w:b/>
          <w:sz w:val="26"/>
          <w:szCs w:val="26"/>
        </w:rPr>
        <w:tab/>
        <w:t>BỘ PHẬN THI ĐUA</w:t>
      </w:r>
    </w:p>
    <w:p w:rsidR="007F278F" w:rsidRPr="007F278F" w:rsidRDefault="007F278F" w:rsidP="00554C2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F278F" w:rsidRPr="007F278F" w:rsidSect="00554C2D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2BB7"/>
    <w:multiLevelType w:val="hybridMultilevel"/>
    <w:tmpl w:val="A1047DA8"/>
    <w:lvl w:ilvl="0" w:tplc="C090DF78">
      <w:start w:val="5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8201F8"/>
    <w:multiLevelType w:val="hybridMultilevel"/>
    <w:tmpl w:val="3A2052AA"/>
    <w:lvl w:ilvl="0" w:tplc="584A9A4E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E2DB6"/>
    <w:multiLevelType w:val="hybridMultilevel"/>
    <w:tmpl w:val="6F42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86D2A"/>
    <w:multiLevelType w:val="hybridMultilevel"/>
    <w:tmpl w:val="6F42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3E"/>
    <w:rsid w:val="002256B3"/>
    <w:rsid w:val="00234580"/>
    <w:rsid w:val="0030453C"/>
    <w:rsid w:val="00473C3B"/>
    <w:rsid w:val="00554C2D"/>
    <w:rsid w:val="00596FFA"/>
    <w:rsid w:val="0076043E"/>
    <w:rsid w:val="007F278F"/>
    <w:rsid w:val="00A734C2"/>
    <w:rsid w:val="00B56DEC"/>
    <w:rsid w:val="00CB61B9"/>
    <w:rsid w:val="00D46DE5"/>
    <w:rsid w:val="00F0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HUNG</cp:lastModifiedBy>
  <cp:revision>5</cp:revision>
  <dcterms:created xsi:type="dcterms:W3CDTF">2018-08-02T02:49:00Z</dcterms:created>
  <dcterms:modified xsi:type="dcterms:W3CDTF">2018-08-02T07:43:00Z</dcterms:modified>
</cp:coreProperties>
</file>